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B0" w:rsidRDefault="003C03B0" w:rsidP="003C03B0">
      <w:pPr>
        <w:bidi/>
        <w:spacing w:line="240" w:lineRule="auto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رئیس عالی جشنواره</w:t>
      </w:r>
    </w:p>
    <w:p w:rsidR="003C03B0" w:rsidRPr="00BA14A9" w:rsidRDefault="003C03B0" w:rsidP="00BA14A9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4A9">
        <w:rPr>
          <w:rFonts w:cs="B Nazanin" w:hint="cs"/>
          <w:sz w:val="24"/>
          <w:szCs w:val="24"/>
          <w:rtl/>
          <w:lang w:bidi="fa-IR"/>
        </w:rPr>
        <w:t>دکتر علیرضا زالی</w:t>
      </w:r>
    </w:p>
    <w:p w:rsidR="003C03B0" w:rsidRDefault="003C03B0" w:rsidP="003C03B0">
      <w:pPr>
        <w:bidi/>
        <w:spacing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رئیس جشنواره</w:t>
      </w:r>
    </w:p>
    <w:p w:rsidR="003C03B0" w:rsidRPr="00BA14A9" w:rsidRDefault="003C03B0" w:rsidP="00BA14A9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4A9">
        <w:rPr>
          <w:rFonts w:cs="B Nazanin" w:hint="cs"/>
          <w:sz w:val="24"/>
          <w:szCs w:val="24"/>
          <w:rtl/>
          <w:lang w:bidi="fa-IR"/>
        </w:rPr>
        <w:t>دکتر افشین زرقی</w:t>
      </w:r>
    </w:p>
    <w:p w:rsidR="003C03B0" w:rsidRDefault="003C03B0" w:rsidP="003C03B0">
      <w:pPr>
        <w:bidi/>
        <w:spacing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دبیر جشنواره</w:t>
      </w:r>
    </w:p>
    <w:p w:rsidR="003C03B0" w:rsidRPr="00BA14A9" w:rsidRDefault="003C03B0" w:rsidP="00BA14A9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4A9">
        <w:rPr>
          <w:rFonts w:cs="B Nazanin" w:hint="cs"/>
          <w:sz w:val="24"/>
          <w:szCs w:val="24"/>
          <w:rtl/>
          <w:lang w:bidi="fa-IR"/>
        </w:rPr>
        <w:t>دکتر محمدرضا مسجدی</w:t>
      </w:r>
    </w:p>
    <w:p w:rsidR="003C03B0" w:rsidRDefault="003C03B0" w:rsidP="003C03B0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دبیر کمیته علمی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3C03B0" w:rsidRPr="00BA14A9" w:rsidRDefault="003C03B0" w:rsidP="00BA14A9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4A9">
        <w:rPr>
          <w:rFonts w:cs="B Nazanin" w:hint="cs"/>
          <w:sz w:val="24"/>
          <w:szCs w:val="24"/>
          <w:rtl/>
          <w:lang w:bidi="fa-IR"/>
        </w:rPr>
        <w:t xml:space="preserve"> دکتر علی حائری</w:t>
      </w:r>
    </w:p>
    <w:p w:rsidR="003C03B0" w:rsidRPr="00D76F27" w:rsidRDefault="003C03B0" w:rsidP="003C03B0">
      <w:pPr>
        <w:bidi/>
        <w:spacing w:line="240" w:lineRule="auto"/>
        <w:rPr>
          <w:rFonts w:cs="2  Titr"/>
          <w:sz w:val="24"/>
          <w:szCs w:val="24"/>
          <w:rtl/>
          <w:lang w:bidi="fa-IR"/>
        </w:rPr>
      </w:pPr>
      <w:r w:rsidRPr="00D76F27">
        <w:rPr>
          <w:rFonts w:cs="2  Titr" w:hint="cs"/>
          <w:sz w:val="24"/>
          <w:szCs w:val="24"/>
          <w:rtl/>
          <w:lang w:bidi="fa-IR"/>
        </w:rPr>
        <w:t>اعضا</w:t>
      </w:r>
      <w:r>
        <w:rPr>
          <w:rFonts w:cs="2  Titr" w:hint="cs"/>
          <w:sz w:val="24"/>
          <w:szCs w:val="24"/>
          <w:rtl/>
          <w:lang w:bidi="fa-IR"/>
        </w:rPr>
        <w:t>ء</w:t>
      </w:r>
      <w:r w:rsidRPr="00D76F27">
        <w:rPr>
          <w:rFonts w:cs="2  Titr" w:hint="cs"/>
          <w:sz w:val="24"/>
          <w:szCs w:val="24"/>
          <w:rtl/>
          <w:lang w:bidi="fa-IR"/>
        </w:rPr>
        <w:t xml:space="preserve"> کمیته علمی (به ترتیب حروف الفبا)</w:t>
      </w:r>
      <w:r>
        <w:rPr>
          <w:rFonts w:cs="2  Titr" w:hint="cs"/>
          <w:sz w:val="24"/>
          <w:szCs w:val="24"/>
          <w:rtl/>
          <w:lang w:bidi="fa-IR"/>
        </w:rPr>
        <w:t>:</w:t>
      </w:r>
    </w:p>
    <w:p w:rsidR="003C03B0" w:rsidRPr="00BA14A9" w:rsidRDefault="003C03B0" w:rsidP="00E0605E">
      <w:pPr>
        <w:tabs>
          <w:tab w:val="right" w:pos="9270"/>
        </w:tabs>
        <w:bidi/>
        <w:spacing w:line="240" w:lineRule="auto"/>
        <w:ind w:right="360"/>
        <w:jc w:val="lowKashida"/>
        <w:rPr>
          <w:rFonts w:cs="B Nazanin"/>
          <w:sz w:val="24"/>
          <w:szCs w:val="24"/>
          <w:rtl/>
          <w:lang w:bidi="fa-IR"/>
        </w:rPr>
      </w:pPr>
      <w:r w:rsidRPr="00BA14A9">
        <w:rPr>
          <w:rFonts w:cs="B Nazanin" w:hint="cs"/>
          <w:sz w:val="24"/>
          <w:szCs w:val="24"/>
          <w:rtl/>
          <w:lang w:bidi="fa-IR"/>
        </w:rPr>
        <w:t xml:space="preserve">دکتر نایبعلی احمدی، دکتر مهیار جان احمدی، </w:t>
      </w:r>
      <w:r w:rsidR="00E0605E">
        <w:rPr>
          <w:rFonts w:cs="B Nazanin" w:hint="cs"/>
          <w:sz w:val="24"/>
          <w:szCs w:val="24"/>
          <w:rtl/>
          <w:lang w:bidi="fa-IR"/>
        </w:rPr>
        <w:t xml:space="preserve">دکتر مصطفی رضایی طاویرانی، </w:t>
      </w:r>
      <w:r w:rsidR="00E0605E" w:rsidRPr="00BA14A9">
        <w:rPr>
          <w:rFonts w:cs="B Nazanin" w:hint="cs"/>
          <w:sz w:val="24"/>
          <w:szCs w:val="24"/>
          <w:rtl/>
          <w:lang w:bidi="fa-IR"/>
        </w:rPr>
        <w:t xml:space="preserve">دکتر </w:t>
      </w:r>
      <w:r w:rsidR="00E0605E">
        <w:rPr>
          <w:rFonts w:cs="B Nazanin" w:hint="cs"/>
          <w:sz w:val="24"/>
          <w:szCs w:val="24"/>
          <w:rtl/>
          <w:lang w:bidi="fa-IR"/>
        </w:rPr>
        <w:t>سارا سهراب وندی،</w:t>
      </w:r>
      <w:r w:rsidR="00E0605E" w:rsidRPr="00BA14A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14A9">
        <w:rPr>
          <w:rFonts w:cs="B Nazanin" w:hint="cs"/>
          <w:sz w:val="24"/>
          <w:szCs w:val="24"/>
          <w:rtl/>
          <w:lang w:bidi="fa-IR"/>
        </w:rPr>
        <w:t>دکتر شاهین شادنیا، دکتر سید</w:t>
      </w:r>
      <w:r w:rsidR="00E0605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14A9">
        <w:rPr>
          <w:rFonts w:cs="B Nazanin" w:hint="cs"/>
          <w:sz w:val="24"/>
          <w:szCs w:val="24"/>
          <w:rtl/>
          <w:lang w:bidi="fa-IR"/>
        </w:rPr>
        <w:t xml:space="preserve">عباس طباطبایی، دکتر الهه عینی،  دکتر یداله محرابی </w:t>
      </w:r>
    </w:p>
    <w:p w:rsidR="003C03B0" w:rsidRDefault="003C03B0" w:rsidP="003C03B0">
      <w:pPr>
        <w:bidi/>
        <w:spacing w:line="240" w:lineRule="auto"/>
        <w:jc w:val="both"/>
        <w:rPr>
          <w:rFonts w:cs="B Titr"/>
          <w:color w:val="000000" w:themeColor="text1"/>
          <w:sz w:val="26"/>
          <w:szCs w:val="26"/>
          <w:rtl/>
        </w:rPr>
      </w:pPr>
      <w:r>
        <w:rPr>
          <w:rStyle w:val="Strong"/>
          <w:rFonts w:ascii="Tahoma" w:hAnsi="Tahoma" w:cs="B Titr" w:hint="cs"/>
          <w:color w:val="000000" w:themeColor="text1"/>
          <w:sz w:val="26"/>
          <w:szCs w:val="26"/>
          <w:rtl/>
        </w:rPr>
        <w:t>کمیته</w:t>
      </w:r>
      <w:r>
        <w:rPr>
          <w:rStyle w:val="Strong"/>
          <w:rFonts w:ascii="Tahoma" w:hAnsi="Tahoma" w:cs="B Titr"/>
          <w:color w:val="000000" w:themeColor="text1"/>
          <w:sz w:val="26"/>
          <w:szCs w:val="26"/>
        </w:rPr>
        <w:t xml:space="preserve"> </w:t>
      </w:r>
      <w:r>
        <w:rPr>
          <w:rStyle w:val="Strong"/>
          <w:rFonts w:ascii="Tahoma" w:hAnsi="Tahoma" w:cs="B Titr" w:hint="cs"/>
          <w:color w:val="000000" w:themeColor="text1"/>
          <w:sz w:val="26"/>
          <w:szCs w:val="26"/>
          <w:rtl/>
        </w:rPr>
        <w:t>اجرایی</w:t>
      </w:r>
    </w:p>
    <w:p w:rsidR="003C03B0" w:rsidRPr="00BA14A9" w:rsidRDefault="003C03B0" w:rsidP="003C03B0">
      <w:pPr>
        <w:pStyle w:val="NormalWeb"/>
        <w:bidi/>
        <w:rPr>
          <w:rFonts w:asciiTheme="minorHAnsi" w:eastAsiaTheme="minorHAnsi" w:hAnsiTheme="minorHAnsi" w:cs="B Nazanin"/>
          <w:lang w:bidi="fa-IR"/>
        </w:rPr>
      </w:pPr>
      <w:r>
        <w:rPr>
          <w:rFonts w:ascii="Tahoma" w:hAnsi="Tahoma" w:cs="B Titr" w:hint="cs"/>
          <w:sz w:val="22"/>
          <w:szCs w:val="22"/>
          <w:rtl/>
        </w:rPr>
        <w:t>مدیر کمیته اجرایی :</w:t>
      </w:r>
      <w:r>
        <w:rPr>
          <w:rFonts w:ascii="Tahoma" w:hAnsi="Tahoma" w:cs="Tahoma"/>
          <w:sz w:val="22"/>
          <w:szCs w:val="22"/>
          <w:rtl/>
        </w:rPr>
        <w:t> </w:t>
      </w:r>
      <w:r w:rsidRPr="00BA14A9">
        <w:rPr>
          <w:rFonts w:asciiTheme="minorHAnsi" w:eastAsiaTheme="minorHAnsi" w:hAnsiTheme="minorHAnsi" w:cs="B Nazanin" w:hint="cs"/>
          <w:rtl/>
          <w:lang w:bidi="fa-IR"/>
        </w:rPr>
        <w:t>دکتر الهه عینی</w:t>
      </w:r>
    </w:p>
    <w:p w:rsidR="003C03B0" w:rsidRPr="008C40A0" w:rsidRDefault="003C03B0" w:rsidP="003C03B0">
      <w:pPr>
        <w:pStyle w:val="NormalWeb"/>
        <w:bidi/>
        <w:rPr>
          <w:rFonts w:asciiTheme="minorHAnsi" w:eastAsiaTheme="minorHAnsi" w:hAnsiTheme="minorHAnsi" w:cs="B Nazanin"/>
          <w:sz w:val="26"/>
          <w:szCs w:val="26"/>
          <w:lang w:bidi="fa-IR"/>
        </w:rPr>
      </w:pPr>
      <w:r>
        <w:rPr>
          <w:rFonts w:ascii="Tahoma" w:hAnsi="Tahoma" w:cs="B Titr" w:hint="cs"/>
          <w:sz w:val="22"/>
          <w:szCs w:val="22"/>
          <w:rtl/>
        </w:rPr>
        <w:t xml:space="preserve"> مدیر پشتیبانی : </w:t>
      </w:r>
      <w:r w:rsidRPr="00BA14A9">
        <w:rPr>
          <w:rFonts w:asciiTheme="minorHAnsi" w:eastAsiaTheme="minorHAnsi" w:hAnsiTheme="minorHAnsi" w:cs="B Nazanin" w:hint="cs"/>
          <w:rtl/>
          <w:lang w:bidi="fa-IR"/>
        </w:rPr>
        <w:t>مجید ملک</w:t>
      </w:r>
      <w:r w:rsidR="005C7AD0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BA14A9">
        <w:rPr>
          <w:rFonts w:asciiTheme="minorHAnsi" w:eastAsiaTheme="minorHAnsi" w:hAnsiTheme="minorHAnsi" w:cs="B Nazanin"/>
          <w:lang w:bidi="fa-IR"/>
        </w:rPr>
        <w:t xml:space="preserve"> </w:t>
      </w:r>
      <w:r w:rsidRPr="00BA14A9">
        <w:rPr>
          <w:rFonts w:asciiTheme="minorHAnsi" w:eastAsiaTheme="minorHAnsi" w:hAnsiTheme="minorHAnsi" w:cs="B Nazanin" w:hint="cs"/>
          <w:rtl/>
          <w:lang w:bidi="fa-IR"/>
        </w:rPr>
        <w:t>پور</w:t>
      </w:r>
    </w:p>
    <w:p w:rsidR="003C03B0" w:rsidRPr="00BA14A9" w:rsidRDefault="003C03B0" w:rsidP="003C03B0">
      <w:pPr>
        <w:pStyle w:val="NormalWeb"/>
        <w:bidi/>
        <w:rPr>
          <w:rFonts w:asciiTheme="minorHAnsi" w:eastAsiaTheme="minorHAnsi" w:hAnsiTheme="minorHAnsi" w:cs="B Nazanin"/>
          <w:rtl/>
          <w:lang w:bidi="fa-IR"/>
        </w:rPr>
      </w:pPr>
      <w:r>
        <w:rPr>
          <w:rFonts w:ascii="Tahoma" w:hAnsi="Tahoma" w:cs="B Titr" w:hint="cs"/>
          <w:sz w:val="22"/>
          <w:szCs w:val="22"/>
          <w:rtl/>
        </w:rPr>
        <w:t xml:space="preserve"> مدیر روابط عمومی : </w:t>
      </w:r>
      <w:r w:rsidRPr="00BA14A9">
        <w:rPr>
          <w:rFonts w:asciiTheme="minorHAnsi" w:eastAsiaTheme="minorHAnsi" w:hAnsiTheme="minorHAnsi" w:cs="B Nazanin" w:hint="cs"/>
          <w:rtl/>
          <w:lang w:bidi="fa-IR"/>
        </w:rPr>
        <w:t>مژگان جزی زاده کریمی</w:t>
      </w:r>
    </w:p>
    <w:p w:rsidR="003C03B0" w:rsidRPr="00BA14A9" w:rsidRDefault="003C03B0" w:rsidP="003C03B0">
      <w:pPr>
        <w:pStyle w:val="NormalWeb"/>
        <w:bidi/>
        <w:rPr>
          <w:rFonts w:asciiTheme="minorHAnsi" w:eastAsiaTheme="minorHAnsi" w:hAnsiTheme="minorHAnsi" w:cs="B Nazanin"/>
          <w:lang w:bidi="fa-IR"/>
        </w:rPr>
      </w:pPr>
      <w:r>
        <w:rPr>
          <w:rFonts w:ascii="Tahoma" w:hAnsi="Tahoma" w:cs="B Titr" w:hint="cs"/>
          <w:sz w:val="22"/>
          <w:szCs w:val="22"/>
          <w:rtl/>
        </w:rPr>
        <w:t xml:space="preserve"> مسئول هماهنگی : 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BA14A9">
        <w:rPr>
          <w:rFonts w:asciiTheme="minorHAnsi" w:eastAsiaTheme="minorHAnsi" w:hAnsiTheme="minorHAnsi" w:cs="B Nazanin" w:hint="cs"/>
          <w:rtl/>
          <w:lang w:bidi="fa-IR"/>
        </w:rPr>
        <w:t>دکتر سعید صفری</w:t>
      </w:r>
    </w:p>
    <w:p w:rsidR="003C03B0" w:rsidRDefault="003C03B0" w:rsidP="003C03B0">
      <w:pPr>
        <w:pStyle w:val="NormalWeb"/>
        <w:bidi/>
        <w:rPr>
          <w:rFonts w:cs="B Titr"/>
          <w:sz w:val="22"/>
          <w:szCs w:val="22"/>
          <w:lang w:bidi="fa-IR"/>
        </w:rPr>
      </w:pPr>
      <w:r>
        <w:rPr>
          <w:sz w:val="22"/>
          <w:szCs w:val="22"/>
        </w:rPr>
        <w:t> </w:t>
      </w:r>
      <w:r>
        <w:rPr>
          <w:rFonts w:cs="B Titr" w:hint="cs"/>
          <w:sz w:val="22"/>
          <w:szCs w:val="22"/>
          <w:rtl/>
          <w:lang w:bidi="fa-IR"/>
        </w:rPr>
        <w:t>اعضاء کمیته اجرایی (به ترتیب حروف الفبا):</w:t>
      </w:r>
    </w:p>
    <w:p w:rsidR="003C03B0" w:rsidRPr="008C40A0" w:rsidRDefault="003C03B0" w:rsidP="003F33FC">
      <w:pPr>
        <w:tabs>
          <w:tab w:val="right" w:pos="9180"/>
          <w:tab w:val="right" w:pos="9360"/>
        </w:tabs>
        <w:bidi/>
        <w:spacing w:line="240" w:lineRule="auto"/>
        <w:ind w:right="360"/>
        <w:jc w:val="mediumKashida"/>
        <w:rPr>
          <w:rFonts w:cs="B Nazanin"/>
          <w:sz w:val="24"/>
          <w:szCs w:val="24"/>
          <w:rtl/>
          <w:lang w:bidi="fa-IR"/>
        </w:rPr>
      </w:pPr>
      <w:r w:rsidRPr="008C40A0">
        <w:rPr>
          <w:rFonts w:cs="B Nazanin" w:hint="cs"/>
          <w:sz w:val="24"/>
          <w:szCs w:val="24"/>
          <w:rtl/>
          <w:lang w:bidi="fa-IR"/>
        </w:rPr>
        <w:t>خاطره آیدون، زهرا اعلائی،</w:t>
      </w:r>
      <w:r w:rsidR="007F3C2B">
        <w:rPr>
          <w:rFonts w:cs="B Nazanin" w:hint="cs"/>
          <w:sz w:val="24"/>
          <w:szCs w:val="24"/>
          <w:rtl/>
          <w:lang w:bidi="fa-IR"/>
        </w:rPr>
        <w:t xml:space="preserve"> زهرا بهرامیان،</w:t>
      </w:r>
      <w:r w:rsidRPr="008C40A0">
        <w:rPr>
          <w:rFonts w:cs="B Nazanin" w:hint="cs"/>
          <w:sz w:val="24"/>
          <w:szCs w:val="24"/>
          <w:rtl/>
          <w:lang w:bidi="fa-IR"/>
        </w:rPr>
        <w:t xml:space="preserve"> رقیه پایدار،</w:t>
      </w:r>
      <w:r w:rsidR="00E0605E">
        <w:rPr>
          <w:rFonts w:cs="B Nazanin" w:hint="cs"/>
          <w:sz w:val="24"/>
          <w:szCs w:val="24"/>
          <w:rtl/>
          <w:lang w:bidi="fa-IR"/>
        </w:rPr>
        <w:t xml:space="preserve"> مریم تراب پور</w:t>
      </w:r>
      <w:r w:rsidR="00F356D8">
        <w:rPr>
          <w:rFonts w:cs="B Nazanin" w:hint="cs"/>
          <w:sz w:val="24"/>
          <w:szCs w:val="24"/>
          <w:rtl/>
          <w:lang w:bidi="fa-IR"/>
        </w:rPr>
        <w:t>،</w:t>
      </w:r>
      <w:r w:rsidR="00F356D8" w:rsidRPr="00F356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56D8">
        <w:rPr>
          <w:rFonts w:cs="B Nazanin" w:hint="cs"/>
          <w:sz w:val="24"/>
          <w:szCs w:val="24"/>
          <w:rtl/>
          <w:lang w:bidi="fa-IR"/>
        </w:rPr>
        <w:t>رویا جدی</w:t>
      </w:r>
      <w:r w:rsidR="00D60570">
        <w:rPr>
          <w:rFonts w:cs="B Nazanin"/>
          <w:sz w:val="24"/>
          <w:szCs w:val="24"/>
          <w:lang w:bidi="fa-IR"/>
        </w:rPr>
        <w:t>‌</w:t>
      </w:r>
      <w:r w:rsidR="00F356D8">
        <w:rPr>
          <w:rFonts w:cs="B Nazanin" w:hint="cs"/>
          <w:sz w:val="24"/>
          <w:szCs w:val="24"/>
          <w:rtl/>
          <w:lang w:bidi="fa-IR"/>
        </w:rPr>
        <w:t xml:space="preserve">فر </w:t>
      </w:r>
      <w:r w:rsidR="00E0605E">
        <w:rPr>
          <w:rFonts w:cs="B Nazanin" w:hint="cs"/>
          <w:sz w:val="24"/>
          <w:szCs w:val="24"/>
          <w:rtl/>
          <w:lang w:bidi="fa-IR"/>
        </w:rPr>
        <w:t>،</w:t>
      </w:r>
      <w:r w:rsidR="0072005D">
        <w:rPr>
          <w:rFonts w:cs="B Nazanin" w:hint="cs"/>
          <w:sz w:val="24"/>
          <w:szCs w:val="24"/>
          <w:rtl/>
          <w:lang w:bidi="fa-IR"/>
        </w:rPr>
        <w:t xml:space="preserve"> فاطمه چایچی،</w:t>
      </w:r>
      <w:r w:rsidRPr="008C40A0">
        <w:rPr>
          <w:rFonts w:cs="B Nazanin"/>
          <w:sz w:val="24"/>
          <w:szCs w:val="24"/>
          <w:lang w:bidi="fa-IR"/>
        </w:rPr>
        <w:t xml:space="preserve"> </w:t>
      </w:r>
      <w:r w:rsidRPr="008C40A0">
        <w:rPr>
          <w:rFonts w:cs="B Nazanin" w:hint="cs"/>
          <w:sz w:val="24"/>
          <w:szCs w:val="24"/>
          <w:rtl/>
          <w:lang w:bidi="fa-IR"/>
        </w:rPr>
        <w:t xml:space="preserve">دکتر مرضیه رامندی، امید رستمی، </w:t>
      </w:r>
      <w:r w:rsidR="00DA2E78" w:rsidRPr="008C40A0">
        <w:rPr>
          <w:rFonts w:cs="B Nazanin" w:hint="cs"/>
          <w:sz w:val="24"/>
          <w:szCs w:val="24"/>
          <w:rtl/>
          <w:lang w:bidi="fa-IR"/>
        </w:rPr>
        <w:t>محسن رضایی</w:t>
      </w:r>
      <w:r w:rsidR="00D60570">
        <w:rPr>
          <w:rFonts w:cs="B Nazanin"/>
          <w:sz w:val="24"/>
          <w:szCs w:val="24"/>
          <w:lang w:bidi="fa-IR"/>
        </w:rPr>
        <w:t>‌</w:t>
      </w:r>
      <w:r w:rsidR="00DA2E78" w:rsidRPr="008C40A0">
        <w:rPr>
          <w:rFonts w:cs="B Nazanin" w:hint="cs"/>
          <w:sz w:val="24"/>
          <w:szCs w:val="24"/>
          <w:rtl/>
          <w:lang w:bidi="fa-IR"/>
        </w:rPr>
        <w:t xml:space="preserve">دوست، </w:t>
      </w:r>
      <w:r w:rsidRPr="008C40A0">
        <w:rPr>
          <w:rFonts w:cs="B Nazanin" w:hint="cs"/>
          <w:sz w:val="24"/>
          <w:szCs w:val="24"/>
          <w:rtl/>
          <w:lang w:bidi="fa-IR"/>
        </w:rPr>
        <w:t>مریم رضوانی</w:t>
      </w:r>
      <w:r w:rsidR="00DA2E78" w:rsidRPr="008C40A0">
        <w:rPr>
          <w:rFonts w:cs="B Nazanin"/>
          <w:sz w:val="24"/>
          <w:szCs w:val="24"/>
          <w:lang w:bidi="fa-IR"/>
        </w:rPr>
        <w:t xml:space="preserve"> </w:t>
      </w:r>
      <w:r w:rsidRPr="008C40A0">
        <w:rPr>
          <w:rFonts w:cs="B Nazanin"/>
          <w:sz w:val="24"/>
          <w:szCs w:val="24"/>
          <w:lang w:bidi="fa-IR"/>
        </w:rPr>
        <w:t>‍</w:t>
      </w:r>
      <w:r w:rsidRPr="008C40A0">
        <w:rPr>
          <w:rFonts w:cs="B Nazanin" w:hint="cs"/>
          <w:sz w:val="24"/>
          <w:szCs w:val="24"/>
          <w:rtl/>
          <w:lang w:bidi="fa-IR"/>
        </w:rPr>
        <w:t>فر، مهسا زمانیان</w:t>
      </w:r>
      <w:r w:rsidR="00DA2E78" w:rsidRPr="008C40A0">
        <w:rPr>
          <w:rFonts w:cs="B Nazanin" w:hint="cs"/>
          <w:sz w:val="24"/>
          <w:szCs w:val="24"/>
          <w:rtl/>
          <w:lang w:bidi="fa-IR"/>
        </w:rPr>
        <w:t>،</w:t>
      </w:r>
      <w:r w:rsidRPr="008C40A0">
        <w:rPr>
          <w:rFonts w:cs="B Nazanin" w:hint="cs"/>
          <w:sz w:val="24"/>
          <w:szCs w:val="24"/>
          <w:rtl/>
          <w:lang w:bidi="fa-IR"/>
        </w:rPr>
        <w:t xml:space="preserve"> علی اصغر سلیمانی، </w:t>
      </w:r>
      <w:r w:rsidR="00F356D8">
        <w:rPr>
          <w:rFonts w:cs="B Nazanin" w:hint="cs"/>
          <w:sz w:val="24"/>
          <w:szCs w:val="24"/>
          <w:rtl/>
          <w:lang w:bidi="fa-IR"/>
        </w:rPr>
        <w:t xml:space="preserve">فرشید </w:t>
      </w:r>
      <w:r w:rsidR="00D60570">
        <w:rPr>
          <w:rFonts w:cs="B Nazanin" w:hint="cs"/>
          <w:sz w:val="24"/>
          <w:szCs w:val="24"/>
          <w:rtl/>
          <w:lang w:bidi="fa-IR"/>
        </w:rPr>
        <w:t>ص</w:t>
      </w:r>
      <w:r w:rsidR="00F356D8">
        <w:rPr>
          <w:rFonts w:cs="B Nazanin" w:hint="cs"/>
          <w:sz w:val="24"/>
          <w:szCs w:val="24"/>
          <w:rtl/>
          <w:lang w:bidi="fa-IR"/>
        </w:rPr>
        <w:t xml:space="preserve">یدی، </w:t>
      </w:r>
      <w:r w:rsidRPr="008C40A0">
        <w:rPr>
          <w:rFonts w:cs="B Nazanin" w:hint="cs"/>
          <w:sz w:val="24"/>
          <w:szCs w:val="24"/>
          <w:rtl/>
          <w:lang w:bidi="fa-IR"/>
        </w:rPr>
        <w:t xml:space="preserve">مریم سوهانکی، </w:t>
      </w:r>
      <w:r w:rsidR="00DA2E78" w:rsidRPr="008C40A0">
        <w:rPr>
          <w:rFonts w:cs="B Nazanin" w:hint="cs"/>
          <w:sz w:val="24"/>
          <w:szCs w:val="24"/>
          <w:rtl/>
          <w:lang w:bidi="fa-IR"/>
        </w:rPr>
        <w:t xml:space="preserve">مائده علیمحمدی، فاطمه عینی، </w:t>
      </w:r>
      <w:r w:rsidRPr="008C40A0">
        <w:rPr>
          <w:rFonts w:cs="B Nazanin" w:hint="cs"/>
          <w:sz w:val="24"/>
          <w:szCs w:val="24"/>
          <w:rtl/>
          <w:lang w:bidi="fa-IR"/>
        </w:rPr>
        <w:t>فاطمه فانی،</w:t>
      </w:r>
      <w:r w:rsidR="003F33FC">
        <w:rPr>
          <w:rFonts w:cs="B Nazanin" w:hint="cs"/>
          <w:sz w:val="24"/>
          <w:szCs w:val="24"/>
          <w:rtl/>
          <w:lang w:bidi="fa-IR"/>
        </w:rPr>
        <w:t xml:space="preserve"> الهام فراهانی،</w:t>
      </w:r>
      <w:r w:rsidRPr="008C40A0">
        <w:rPr>
          <w:rFonts w:cs="B Nazanin" w:hint="cs"/>
          <w:sz w:val="24"/>
          <w:szCs w:val="24"/>
          <w:rtl/>
          <w:lang w:bidi="fa-IR"/>
        </w:rPr>
        <w:t xml:space="preserve"> پیمان قاسمی،</w:t>
      </w:r>
      <w:r w:rsidR="00D60570">
        <w:rPr>
          <w:rFonts w:cs="B Nazanin" w:hint="cs"/>
          <w:sz w:val="24"/>
          <w:szCs w:val="24"/>
          <w:rtl/>
          <w:lang w:bidi="fa-IR"/>
        </w:rPr>
        <w:t xml:space="preserve"> سعید</w:t>
      </w:r>
      <w:r w:rsidRPr="008C4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0570">
        <w:rPr>
          <w:rFonts w:cs="B Nazanin" w:hint="cs"/>
          <w:sz w:val="24"/>
          <w:szCs w:val="24"/>
          <w:rtl/>
          <w:lang w:bidi="fa-IR"/>
        </w:rPr>
        <w:t xml:space="preserve">قنبری، </w:t>
      </w:r>
      <w:r w:rsidR="003F33FC">
        <w:rPr>
          <w:rFonts w:cs="B Nazanin" w:hint="cs"/>
          <w:sz w:val="24"/>
          <w:szCs w:val="24"/>
          <w:rtl/>
          <w:lang w:bidi="fa-IR"/>
        </w:rPr>
        <w:t>خاتون کریمی حاجی شوره</w:t>
      </w:r>
      <w:r w:rsidRPr="008C40A0">
        <w:rPr>
          <w:rFonts w:cs="B Nazanin" w:hint="cs"/>
          <w:sz w:val="24"/>
          <w:szCs w:val="24"/>
          <w:rtl/>
          <w:lang w:bidi="fa-IR"/>
        </w:rPr>
        <w:t>، نیکی محمودی</w:t>
      </w:r>
      <w:r w:rsidRPr="008C40A0">
        <w:rPr>
          <w:rFonts w:cs="B Nazanin"/>
          <w:sz w:val="24"/>
          <w:szCs w:val="24"/>
          <w:lang w:bidi="fa-IR"/>
        </w:rPr>
        <w:t>‍</w:t>
      </w:r>
      <w:r w:rsidR="005C7A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605E">
        <w:rPr>
          <w:rFonts w:cs="B Nazanin" w:hint="cs"/>
          <w:sz w:val="24"/>
          <w:szCs w:val="24"/>
          <w:rtl/>
          <w:lang w:bidi="fa-IR"/>
        </w:rPr>
        <w:t xml:space="preserve">راد، </w:t>
      </w:r>
      <w:r w:rsidR="0072005D">
        <w:rPr>
          <w:rFonts w:cs="B Nazanin" w:hint="cs"/>
          <w:sz w:val="24"/>
          <w:szCs w:val="24"/>
          <w:rtl/>
          <w:lang w:bidi="fa-IR"/>
        </w:rPr>
        <w:t xml:space="preserve">مریم مرحمتی، </w:t>
      </w:r>
      <w:r w:rsidR="00E0605E">
        <w:rPr>
          <w:rFonts w:cs="B Nazanin" w:hint="cs"/>
          <w:sz w:val="24"/>
          <w:szCs w:val="24"/>
          <w:rtl/>
          <w:lang w:bidi="fa-IR"/>
        </w:rPr>
        <w:t>مرتضی مشهور، زهرا مطلق</w:t>
      </w:r>
      <w:r w:rsidR="00677E7C">
        <w:rPr>
          <w:rFonts w:cs="B Nazanin" w:hint="cs"/>
          <w:sz w:val="24"/>
          <w:szCs w:val="24"/>
          <w:rtl/>
          <w:lang w:bidi="fa-IR"/>
        </w:rPr>
        <w:t>،</w:t>
      </w:r>
      <w:r w:rsidR="00677E7C" w:rsidRPr="00677E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E7C">
        <w:rPr>
          <w:rFonts w:cs="B Nazanin" w:hint="cs"/>
          <w:sz w:val="24"/>
          <w:szCs w:val="24"/>
          <w:rtl/>
          <w:lang w:bidi="fa-IR"/>
        </w:rPr>
        <w:t>فرزانه نعیمی‌کیا</w:t>
      </w:r>
      <w:r w:rsidR="00D60570">
        <w:rPr>
          <w:rFonts w:cs="B Nazanin" w:hint="cs"/>
          <w:sz w:val="24"/>
          <w:szCs w:val="24"/>
          <w:rtl/>
          <w:lang w:bidi="fa-IR"/>
        </w:rPr>
        <w:t>.</w:t>
      </w:r>
      <w:r w:rsidR="00C3182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D34E9" w:rsidRDefault="00CD34E9" w:rsidP="005C7AD0">
      <w:pPr>
        <w:tabs>
          <w:tab w:val="right" w:pos="9180"/>
          <w:tab w:val="right" w:pos="9360"/>
        </w:tabs>
        <w:ind w:right="360"/>
        <w:jc w:val="both"/>
      </w:pPr>
      <w:bookmarkStart w:id="0" w:name="_GoBack"/>
      <w:bookmarkEnd w:id="0"/>
    </w:p>
    <w:sectPr w:rsidR="00CD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B0"/>
    <w:rsid w:val="000D2426"/>
    <w:rsid w:val="0016694B"/>
    <w:rsid w:val="003C03B0"/>
    <w:rsid w:val="003F33FC"/>
    <w:rsid w:val="00500509"/>
    <w:rsid w:val="00523EF8"/>
    <w:rsid w:val="005C7AD0"/>
    <w:rsid w:val="00677E7C"/>
    <w:rsid w:val="006E2AEA"/>
    <w:rsid w:val="0072005D"/>
    <w:rsid w:val="007F3C2B"/>
    <w:rsid w:val="008C40A0"/>
    <w:rsid w:val="00A33ACD"/>
    <w:rsid w:val="00BA14A9"/>
    <w:rsid w:val="00BA4704"/>
    <w:rsid w:val="00C271AE"/>
    <w:rsid w:val="00C3182E"/>
    <w:rsid w:val="00CD34E9"/>
    <w:rsid w:val="00D60570"/>
    <w:rsid w:val="00DA2E78"/>
    <w:rsid w:val="00E0605E"/>
    <w:rsid w:val="00F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Mahmoodirad</dc:creator>
  <cp:lastModifiedBy>Niki Mahmoodirad</cp:lastModifiedBy>
  <cp:revision>4</cp:revision>
  <cp:lastPrinted>2023-09-25T07:03:00Z</cp:lastPrinted>
  <dcterms:created xsi:type="dcterms:W3CDTF">2023-09-25T07:02:00Z</dcterms:created>
  <dcterms:modified xsi:type="dcterms:W3CDTF">2023-10-02T06:14:00Z</dcterms:modified>
</cp:coreProperties>
</file>